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3D7D93CE" w:rsidR="00B7400E" w:rsidRPr="00AB5E31" w:rsidRDefault="00B7400E" w:rsidP="004B6056">
      <w:pPr>
        <w:spacing w:before="360"/>
      </w:pPr>
      <w:r>
        <w:t>Уважаемый родитель или опекун:</w:t>
      </w:r>
    </w:p>
    <w:p w14:paraId="2D690D93" w14:textId="77777777" w:rsidR="00AA70AF" w:rsidRDefault="00B7400E" w:rsidP="5B21BBCE">
      <w:r>
        <w:t xml:space="preserve">Ваш ребенок мог заразиться </w:t>
      </w:r>
      <w:r>
        <w:rPr>
          <w:b/>
          <w:bCs/>
        </w:rPr>
        <w:t>конъюнктивитом</w:t>
      </w:r>
      <w:r>
        <w:t xml:space="preserve">. Конъюнктивит распространен среди детей и часто вызывается вирусами или бактериями. Он может быть также вызван аллергией или другим раздражителем. </w:t>
      </w:r>
    </w:p>
    <w:p w14:paraId="14AE85ED" w14:textId="5AF8945C" w:rsidR="00B7400E" w:rsidRPr="00256A28" w:rsidRDefault="00471B5C" w:rsidP="5B21BBCE">
      <w:pPr>
        <w:rPr>
          <w:rFonts w:ascii="Calibri" w:eastAsia="Calibri" w:hAnsi="Calibri" w:cs="Calibri"/>
        </w:rPr>
      </w:pPr>
      <w:r>
        <w:t xml:space="preserve">Для детей с конъюнктивитом обычно не требуется домашний режим. Если у ребенка выделения из глаз белого или желтого цвета, проконсультируйтесь с врачом, прежде чем вернуться в школу. </w:t>
      </w:r>
      <w:r>
        <w:rPr>
          <w:rFonts w:ascii="Calibri" w:hAnsi="Calibri"/>
          <w:color w:val="000000" w:themeColor="text1"/>
        </w:rPr>
        <w:t>Если ваш ребенок чувствует себя слишком плохо, чтобы участвовать в обычных занятиях, он должен оставаться дома.</w:t>
      </w:r>
    </w:p>
    <w:p w14:paraId="6A4A35DD" w14:textId="6C661CD8" w:rsidR="00B7400E" w:rsidRPr="00B7400E" w:rsidRDefault="000158A8" w:rsidP="00B7400E">
      <w:pPr>
        <w:pStyle w:val="Heading1"/>
      </w:pPr>
      <w:r>
        <w:t>Симптомы</w:t>
      </w:r>
    </w:p>
    <w:p w14:paraId="463B18E2" w14:textId="0550B947" w:rsidR="00B66954" w:rsidRDefault="00D33871" w:rsidP="00B7400E">
      <w:r>
        <w:t>Симптомы могут представлять собой покраснение, жжение, зуд в глазах и выделения из глаз. Также могут отекать и слипаться веки. Конъюнктивит может поражать 1 или оба глаза.</w:t>
      </w:r>
    </w:p>
    <w:p w14:paraId="193DCCAA" w14:textId="14D3CB11" w:rsidR="00B7400E" w:rsidRPr="00256A28" w:rsidRDefault="000158A8" w:rsidP="00B7400E">
      <w:pPr>
        <w:pStyle w:val="Heading1"/>
      </w:pPr>
      <w:r>
        <w:t>Распространение</w:t>
      </w:r>
    </w:p>
    <w:p w14:paraId="4382E04F" w14:textId="3812A67A" w:rsidR="00B66954" w:rsidRDefault="007862B6" w:rsidP="00B7400E">
      <w:pPr>
        <w:rPr>
          <w:rStyle w:val="hardreadability"/>
        </w:rPr>
      </w:pPr>
      <w:r>
        <w:rPr>
          <w:rStyle w:val="hardreadability"/>
        </w:rPr>
        <w:t xml:space="preserve">Конъюнктивит, вызванный вирусом или бактерией, может передаваться от человека к человеку. Обычно бактерии распространяются, если вы дотрагиваетесь до глаз немытыми руками. Они также распространяются через загрязненные поверхности и предметы. </w:t>
      </w:r>
    </w:p>
    <w:p w14:paraId="4BF3843B" w14:textId="5F8C80CC" w:rsidR="00B7400E" w:rsidRPr="00256A28" w:rsidRDefault="000158A8" w:rsidP="00B7400E">
      <w:pPr>
        <w:pStyle w:val="Heading1"/>
      </w:pPr>
      <w:r>
        <w:t>Диагностика и лечение</w:t>
      </w:r>
    </w:p>
    <w:p w14:paraId="5059BE55" w14:textId="263B7260" w:rsidR="00B66954" w:rsidRDefault="00D44E9F" w:rsidP="004B6056">
      <w:pPr>
        <w:rPr>
          <w:rStyle w:val="veryhardreadability"/>
        </w:rPr>
      </w:pPr>
      <w:r>
        <w:rPr>
          <w:rStyle w:val="hardreadability"/>
        </w:rPr>
        <w:t>Врач может диагностировать конъюнктивит на основании симптомов. Врач может рекомендовать прикладывание холодного или теплого компресса к глазу(ам) несколько раз в день.</w:t>
      </w:r>
    </w:p>
    <w:p w14:paraId="10724547" w14:textId="0B273FBD" w:rsidR="00B7400E" w:rsidRPr="00256A28" w:rsidRDefault="000158A8" w:rsidP="00B7400E">
      <w:pPr>
        <w:pStyle w:val="Heading1"/>
      </w:pPr>
      <w:r>
        <w:t>Профилактика</w:t>
      </w:r>
    </w:p>
    <w:p w14:paraId="77D005E6" w14:textId="74896F20" w:rsidR="00B7400E" w:rsidRDefault="2FB027F9" w:rsidP="00B33E49">
      <w:r>
        <w:t>Предотвращению распространения конъюнктивита помогает хорошая гигиена:</w:t>
      </w:r>
    </w:p>
    <w:p w14:paraId="46C8D25F" w14:textId="58619711" w:rsidR="00075D64" w:rsidRDefault="00075D64" w:rsidP="00075D64">
      <w:pPr>
        <w:pStyle w:val="ListParagraph"/>
        <w:numPr>
          <w:ilvl w:val="0"/>
          <w:numId w:val="12"/>
        </w:numPr>
      </w:pPr>
      <w:r>
        <w:t xml:space="preserve">Часто и тщательно мойте руки теплой водой с мылом. </w:t>
      </w:r>
    </w:p>
    <w:p w14:paraId="6114BEA8" w14:textId="598440A9" w:rsidR="00075D64" w:rsidRDefault="002E08F8" w:rsidP="00075D64">
      <w:pPr>
        <w:pStyle w:val="ListParagraph"/>
        <w:numPr>
          <w:ilvl w:val="0"/>
          <w:numId w:val="12"/>
        </w:numPr>
      </w:pPr>
      <w:r>
        <w:t>Мойте руки после того, как вы дотронулись до своих глаз, носа или рта.</w:t>
      </w:r>
    </w:p>
    <w:p w14:paraId="2AA7D36A" w14:textId="49609053" w:rsidR="00AB7EB3" w:rsidRPr="0057595C" w:rsidRDefault="00AB7EB3" w:rsidP="004F5298">
      <w:pPr>
        <w:pStyle w:val="ListParagraph"/>
        <w:numPr>
          <w:ilvl w:val="0"/>
          <w:numId w:val="12"/>
        </w:numPr>
      </w:pPr>
      <w:r>
        <w:t>Регулярно дезинфицируйте часто используемые поверхности, такие как столы, дверные ручки и игрушки.</w:t>
      </w:r>
    </w:p>
    <w:p w14:paraId="027F513A" w14:textId="3747A13D" w:rsidR="00B7400E" w:rsidRPr="00256A28" w:rsidRDefault="00B33E49" w:rsidP="00B7400E">
      <w:pPr>
        <w:pStyle w:val="Heading1"/>
      </w:pPr>
      <w:r>
        <w:t>Узнать больше</w:t>
      </w:r>
    </w:p>
    <w:p w14:paraId="25FBA977" w14:textId="68810FD2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D66F" w14:textId="77777777" w:rsidR="004531B1" w:rsidRDefault="004531B1" w:rsidP="00340AC8">
      <w:r>
        <w:separator/>
      </w:r>
    </w:p>
  </w:endnote>
  <w:endnote w:type="continuationSeparator" w:id="0">
    <w:p w14:paraId="4920FB33" w14:textId="77777777" w:rsidR="004531B1" w:rsidRDefault="004531B1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836C" w14:textId="77777777" w:rsidR="00720F0A" w:rsidRDefault="00720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C34059" w14:paraId="21608DCB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D96EBA" w14:textId="77777777" w:rsidR="00720F0A" w:rsidRPr="00720F0A" w:rsidRDefault="00720F0A" w:rsidP="00720F0A">
          <w:pPr>
            <w:pStyle w:val="Footer"/>
            <w:rPr>
              <w:lang w:val="en-US"/>
            </w:rPr>
          </w:pPr>
          <w:r w:rsidRPr="00720F0A">
            <w:rPr>
              <w:lang w:val="en-US"/>
            </w:rPr>
            <w:t>Adapted with permission from Tacoma-Pierce County</w:t>
          </w:r>
        </w:p>
        <w:p w14:paraId="090E6D63" w14:textId="0C798993" w:rsidR="00C34059" w:rsidRDefault="00720F0A" w:rsidP="00720F0A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98729F0" w14:textId="77777777" w:rsidR="00C34059" w:rsidRDefault="00C34059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1AB8416" wp14:editId="7BF704D9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2C61AB" w14:textId="77777777" w:rsidR="00C34059" w:rsidRPr="003E2AFF" w:rsidRDefault="00C34059" w:rsidP="00BD3F0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3DEC" w14:textId="77777777" w:rsidR="00720F0A" w:rsidRDefault="00720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BDF0" w14:textId="77777777" w:rsidR="004531B1" w:rsidRDefault="004531B1" w:rsidP="00340AC8">
      <w:r>
        <w:separator/>
      </w:r>
    </w:p>
  </w:footnote>
  <w:footnote w:type="continuationSeparator" w:id="0">
    <w:p w14:paraId="0C5D2D00" w14:textId="77777777" w:rsidR="004531B1" w:rsidRDefault="004531B1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4341" w14:textId="77777777" w:rsidR="00720F0A" w:rsidRDefault="00720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6BE0" w14:textId="77777777" w:rsidR="00C34059" w:rsidRDefault="00C34059" w:rsidP="00C34059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05F25F4" wp14:editId="5D3FB03F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A07F1F" w14:textId="6DFC7871" w:rsidR="00C34059" w:rsidRPr="00F926E7" w:rsidRDefault="00BD3F09" w:rsidP="00C3405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D3F0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Конъюнктивит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05F25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EA07F1F" w14:textId="6DFC7871" w:rsidR="00C34059" w:rsidRPr="00F926E7" w:rsidRDefault="00BD3F09" w:rsidP="00C3405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D3F0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Конъюнктивит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7BB8" w14:textId="77777777" w:rsidR="00720F0A" w:rsidRDefault="0072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828"/>
    <w:multiLevelType w:val="hybridMultilevel"/>
    <w:tmpl w:val="C9E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737510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1CCF"/>
    <w:rsid w:val="00012607"/>
    <w:rsid w:val="000158A8"/>
    <w:rsid w:val="0005022D"/>
    <w:rsid w:val="0006732D"/>
    <w:rsid w:val="00075D64"/>
    <w:rsid w:val="000A3CBE"/>
    <w:rsid w:val="000E5A01"/>
    <w:rsid w:val="000F720E"/>
    <w:rsid w:val="00133CAC"/>
    <w:rsid w:val="00185FB4"/>
    <w:rsid w:val="00193C8B"/>
    <w:rsid w:val="002B39AA"/>
    <w:rsid w:val="002E08F8"/>
    <w:rsid w:val="00310720"/>
    <w:rsid w:val="003331F9"/>
    <w:rsid w:val="003364DB"/>
    <w:rsid w:val="00340706"/>
    <w:rsid w:val="00340AC8"/>
    <w:rsid w:val="00346A81"/>
    <w:rsid w:val="00375444"/>
    <w:rsid w:val="0037752A"/>
    <w:rsid w:val="00387928"/>
    <w:rsid w:val="00390CF2"/>
    <w:rsid w:val="003C4B3F"/>
    <w:rsid w:val="003E57E4"/>
    <w:rsid w:val="004371EF"/>
    <w:rsid w:val="004531B1"/>
    <w:rsid w:val="00457B5C"/>
    <w:rsid w:val="00471B5C"/>
    <w:rsid w:val="004A0714"/>
    <w:rsid w:val="004A57A3"/>
    <w:rsid w:val="004B6056"/>
    <w:rsid w:val="004D5772"/>
    <w:rsid w:val="004F5298"/>
    <w:rsid w:val="00517D59"/>
    <w:rsid w:val="00534E2E"/>
    <w:rsid w:val="005919A8"/>
    <w:rsid w:val="005B29A0"/>
    <w:rsid w:val="005D493D"/>
    <w:rsid w:val="00677BEF"/>
    <w:rsid w:val="00680B75"/>
    <w:rsid w:val="006A7BC7"/>
    <w:rsid w:val="006E1FAB"/>
    <w:rsid w:val="006E35A5"/>
    <w:rsid w:val="00704441"/>
    <w:rsid w:val="007136E8"/>
    <w:rsid w:val="00720F0A"/>
    <w:rsid w:val="007862B6"/>
    <w:rsid w:val="007A367B"/>
    <w:rsid w:val="007A3808"/>
    <w:rsid w:val="007A66FD"/>
    <w:rsid w:val="007D66AB"/>
    <w:rsid w:val="007E0CA4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651A8"/>
    <w:rsid w:val="00986A3D"/>
    <w:rsid w:val="009962CE"/>
    <w:rsid w:val="009C66D2"/>
    <w:rsid w:val="00A70FFF"/>
    <w:rsid w:val="00AA70AF"/>
    <w:rsid w:val="00AB5E31"/>
    <w:rsid w:val="00AB7EB3"/>
    <w:rsid w:val="00B33E49"/>
    <w:rsid w:val="00B44680"/>
    <w:rsid w:val="00B66954"/>
    <w:rsid w:val="00B7400E"/>
    <w:rsid w:val="00B83064"/>
    <w:rsid w:val="00BD3F09"/>
    <w:rsid w:val="00BD76DC"/>
    <w:rsid w:val="00BE236F"/>
    <w:rsid w:val="00C320B0"/>
    <w:rsid w:val="00C34059"/>
    <w:rsid w:val="00C62D6B"/>
    <w:rsid w:val="00C72290"/>
    <w:rsid w:val="00C90A2D"/>
    <w:rsid w:val="00CC0FCF"/>
    <w:rsid w:val="00D33871"/>
    <w:rsid w:val="00D44E9F"/>
    <w:rsid w:val="00D712E1"/>
    <w:rsid w:val="00D74237"/>
    <w:rsid w:val="00D915B9"/>
    <w:rsid w:val="00DA0065"/>
    <w:rsid w:val="00DA0388"/>
    <w:rsid w:val="00DB2F25"/>
    <w:rsid w:val="00DB7363"/>
    <w:rsid w:val="00DC5BF7"/>
    <w:rsid w:val="00DD5F5F"/>
    <w:rsid w:val="00E6750C"/>
    <w:rsid w:val="00E67566"/>
    <w:rsid w:val="00E81E37"/>
    <w:rsid w:val="00E8750B"/>
    <w:rsid w:val="00F07E50"/>
    <w:rsid w:val="00F33F34"/>
    <w:rsid w:val="00F942AA"/>
    <w:rsid w:val="00FD63EE"/>
    <w:rsid w:val="00FF142F"/>
    <w:rsid w:val="0338EA66"/>
    <w:rsid w:val="03B83667"/>
    <w:rsid w:val="04AF2AC5"/>
    <w:rsid w:val="0B057051"/>
    <w:rsid w:val="0BB757BB"/>
    <w:rsid w:val="0DD67508"/>
    <w:rsid w:val="18A8EADA"/>
    <w:rsid w:val="1CC7A452"/>
    <w:rsid w:val="1E340A68"/>
    <w:rsid w:val="1FD4873E"/>
    <w:rsid w:val="233298EC"/>
    <w:rsid w:val="2378741C"/>
    <w:rsid w:val="24618B5D"/>
    <w:rsid w:val="287EC6D1"/>
    <w:rsid w:val="291FA32B"/>
    <w:rsid w:val="2FB027F9"/>
    <w:rsid w:val="2FC9C08A"/>
    <w:rsid w:val="3ADF920E"/>
    <w:rsid w:val="3D813D73"/>
    <w:rsid w:val="3E68683C"/>
    <w:rsid w:val="404291C3"/>
    <w:rsid w:val="45DF2A55"/>
    <w:rsid w:val="49C63F4F"/>
    <w:rsid w:val="4C5025FA"/>
    <w:rsid w:val="4C8FAA3E"/>
    <w:rsid w:val="57587B78"/>
    <w:rsid w:val="5B21BBCE"/>
    <w:rsid w:val="5C03F49F"/>
    <w:rsid w:val="5EC5E17F"/>
    <w:rsid w:val="622DF3AE"/>
    <w:rsid w:val="635D4632"/>
    <w:rsid w:val="6607B0BD"/>
    <w:rsid w:val="6C3BA6A2"/>
    <w:rsid w:val="7425B4CD"/>
    <w:rsid w:val="79DDE55C"/>
    <w:rsid w:val="7CB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40A74-D91B-4D82-A68F-428BE50F0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9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2024-07-08T17:53:00Z</dcterms:created>
  <dcterms:modified xsi:type="dcterms:W3CDTF">2024-12-18T18:41:00Z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