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B2469C">
      <w:pPr>
        <w:spacing w:before="12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3BE1E6C5" w14:textId="3483BD9A" w:rsidR="009E7938" w:rsidRDefault="00B7400E" w:rsidP="009E7938">
      <w:pPr>
        <w:spacing w:after="0"/>
      </w:pPr>
      <w:r>
        <w:t xml:space="preserve">Your child recently may have been exposed to </w:t>
      </w:r>
      <w:r w:rsidR="003D35F4" w:rsidRPr="0393E0A2">
        <w:rPr>
          <w:b/>
          <w:bCs/>
        </w:rPr>
        <w:t xml:space="preserve">influenza </w:t>
      </w:r>
      <w:r w:rsidR="0079118F" w:rsidRPr="0393E0A2">
        <w:rPr>
          <w:b/>
          <w:bCs/>
        </w:rPr>
        <w:t xml:space="preserve">(flu). </w:t>
      </w:r>
      <w:r w:rsidR="7B20BA19">
        <w:t xml:space="preserve">The </w:t>
      </w:r>
      <w:r w:rsidR="55C0E4F1">
        <w:t>f</w:t>
      </w:r>
      <w:r w:rsidR="0079118F">
        <w:t>lu is a highly contagious respiratory disease</w:t>
      </w:r>
      <w:r w:rsidR="009E7938">
        <w:t>.</w:t>
      </w:r>
    </w:p>
    <w:p w14:paraId="12F8B526" w14:textId="4A36B308" w:rsidR="00B7400E" w:rsidRPr="0079118F" w:rsidRDefault="0048001F" w:rsidP="009E7938">
      <w:pPr>
        <w:spacing w:before="240" w:after="0"/>
      </w:pPr>
      <w:r>
        <w:t xml:space="preserve">If you </w:t>
      </w:r>
      <w:r w:rsidR="119B73B8">
        <w:t>think</w:t>
      </w:r>
      <w:r>
        <w:t xml:space="preserve"> your child has the flu, </w:t>
      </w:r>
      <w:r w:rsidR="1311274A">
        <w:t>keep them</w:t>
      </w:r>
      <w:r w:rsidR="300E78BC">
        <w:t xml:space="preserve"> home</w:t>
      </w:r>
      <w:r w:rsidR="602B2FCD">
        <w:t xml:space="preserve"> from school or childcare</w:t>
      </w:r>
      <w:r w:rsidR="300E78BC">
        <w:t xml:space="preserve"> until their symptoms are improving and they are fever</w:t>
      </w:r>
      <w:r w:rsidR="00852570">
        <w:t>-</w:t>
      </w:r>
      <w:r w:rsidR="300E78BC">
        <w:t>free for at least 24 hours</w:t>
      </w:r>
      <w:r w:rsidR="38BC2674">
        <w:t xml:space="preserve"> without fever-reducing medicine</w:t>
      </w:r>
      <w:r w:rsidR="300E78BC">
        <w:t>.</w:t>
      </w:r>
    </w:p>
    <w:p w14:paraId="6A4A35DD" w14:textId="6C661CD8" w:rsidR="00B7400E" w:rsidRPr="00B7400E" w:rsidRDefault="000158A8" w:rsidP="00715A32">
      <w:pPr>
        <w:pStyle w:val="Heading1"/>
        <w:spacing w:before="240" w:after="0"/>
      </w:pPr>
      <w:r>
        <w:t>S</w:t>
      </w:r>
      <w:r w:rsidR="00B7400E" w:rsidRPr="00B7400E">
        <w:t>ymptoms</w:t>
      </w:r>
    </w:p>
    <w:p w14:paraId="4ADF3089" w14:textId="77777777" w:rsidR="004D73FE" w:rsidRDefault="004D73FE" w:rsidP="004D73FE">
      <w:pPr>
        <w:spacing w:after="0"/>
      </w:pPr>
      <w:r>
        <w:t>Symptoms begin suddenly and include:</w:t>
      </w:r>
    </w:p>
    <w:p w14:paraId="463B18E2" w14:textId="7590B0E5" w:rsidR="00B66954" w:rsidRDefault="004D73FE" w:rsidP="004D73FE">
      <w:pPr>
        <w:pStyle w:val="ListParagraph"/>
        <w:numPr>
          <w:ilvl w:val="0"/>
          <w:numId w:val="12"/>
        </w:numPr>
      </w:pPr>
      <w:r>
        <w:t>Fever.</w:t>
      </w:r>
    </w:p>
    <w:p w14:paraId="127E7259" w14:textId="1AC6DB3E" w:rsidR="004D73FE" w:rsidRDefault="004D73FE" w:rsidP="004D73FE">
      <w:pPr>
        <w:pStyle w:val="ListParagraph"/>
        <w:numPr>
          <w:ilvl w:val="0"/>
          <w:numId w:val="12"/>
        </w:numPr>
      </w:pPr>
      <w:r>
        <w:t>Headache.</w:t>
      </w:r>
    </w:p>
    <w:p w14:paraId="714142A7" w14:textId="5A238371" w:rsidR="004D73FE" w:rsidRDefault="004D73FE" w:rsidP="004D73FE">
      <w:pPr>
        <w:pStyle w:val="ListParagraph"/>
        <w:numPr>
          <w:ilvl w:val="0"/>
          <w:numId w:val="12"/>
        </w:numPr>
      </w:pPr>
      <w:r>
        <w:t>Chills.</w:t>
      </w:r>
    </w:p>
    <w:p w14:paraId="1D51C818" w14:textId="57120D76" w:rsidR="004D73FE" w:rsidRDefault="004D73FE" w:rsidP="004D73FE">
      <w:pPr>
        <w:pStyle w:val="ListParagraph"/>
        <w:numPr>
          <w:ilvl w:val="0"/>
          <w:numId w:val="12"/>
        </w:numPr>
      </w:pPr>
      <w:r>
        <w:t>Muscle aches.</w:t>
      </w:r>
    </w:p>
    <w:p w14:paraId="651441CE" w14:textId="4564B83E" w:rsidR="004D73FE" w:rsidRDefault="004D73FE" w:rsidP="004D73FE">
      <w:pPr>
        <w:pStyle w:val="ListParagraph"/>
        <w:numPr>
          <w:ilvl w:val="0"/>
          <w:numId w:val="12"/>
        </w:numPr>
      </w:pPr>
      <w:r>
        <w:t>Extreme tiredness.</w:t>
      </w:r>
    </w:p>
    <w:p w14:paraId="5AC394F5" w14:textId="1E190B54" w:rsidR="004D73FE" w:rsidRDefault="004D73FE" w:rsidP="004D73FE">
      <w:pPr>
        <w:pStyle w:val="ListParagraph"/>
        <w:numPr>
          <w:ilvl w:val="0"/>
          <w:numId w:val="12"/>
        </w:numPr>
      </w:pPr>
      <w:r>
        <w:t>Dry cough.</w:t>
      </w:r>
    </w:p>
    <w:p w14:paraId="0B11C6A5" w14:textId="695CB08B" w:rsidR="004D73FE" w:rsidRDefault="004D73FE" w:rsidP="004D73FE">
      <w:pPr>
        <w:pStyle w:val="ListParagraph"/>
        <w:numPr>
          <w:ilvl w:val="0"/>
          <w:numId w:val="12"/>
        </w:numPr>
      </w:pPr>
      <w:r>
        <w:t>Sore throat.</w:t>
      </w:r>
    </w:p>
    <w:p w14:paraId="67647C84" w14:textId="6E6D7593" w:rsidR="00CD22D2" w:rsidRDefault="00CD22D2" w:rsidP="00CD22D2">
      <w:r>
        <w:t>Young children may also have nausea, vomiting, and diarrhea.</w:t>
      </w:r>
    </w:p>
    <w:p w14:paraId="193DCCAA" w14:textId="14D3CB11" w:rsidR="00B7400E" w:rsidRPr="00256A28" w:rsidRDefault="000158A8" w:rsidP="00715A32">
      <w:pPr>
        <w:pStyle w:val="Heading1"/>
        <w:spacing w:before="240" w:after="0"/>
      </w:pPr>
      <w:r>
        <w:t>S</w:t>
      </w:r>
      <w:r w:rsidR="00B7400E" w:rsidRPr="00256A28">
        <w:t>pread</w:t>
      </w:r>
    </w:p>
    <w:p w14:paraId="4382E04F" w14:textId="3F2AE11C" w:rsidR="00B66954" w:rsidRDefault="00D60F0F" w:rsidP="00B7400E">
      <w:pPr>
        <w:rPr>
          <w:rStyle w:val="hardreadability"/>
        </w:rPr>
      </w:pPr>
      <w:r w:rsidRPr="0393E0A2">
        <w:rPr>
          <w:rStyle w:val="hardreadability"/>
        </w:rPr>
        <w:t xml:space="preserve">People can spread influenza </w:t>
      </w:r>
      <w:r w:rsidR="57657A07" w:rsidRPr="0393E0A2">
        <w:rPr>
          <w:rStyle w:val="hardreadability"/>
        </w:rPr>
        <w:t>1</w:t>
      </w:r>
      <w:r w:rsidRPr="0393E0A2">
        <w:rPr>
          <w:rStyle w:val="hardreadability"/>
        </w:rPr>
        <w:t xml:space="preserve"> day before showing symptoms. It spread</w:t>
      </w:r>
      <w:r w:rsidR="186B38B3" w:rsidRPr="0393E0A2">
        <w:rPr>
          <w:rStyle w:val="hardreadability"/>
        </w:rPr>
        <w:t>s easily</w:t>
      </w:r>
      <w:r w:rsidRPr="0393E0A2">
        <w:rPr>
          <w:rStyle w:val="hardreadability"/>
        </w:rPr>
        <w:t xml:space="preserve"> through the air by coughing or sneezing. </w:t>
      </w:r>
      <w:r w:rsidR="00E76A86" w:rsidRPr="0393E0A2">
        <w:rPr>
          <w:rStyle w:val="hardreadability"/>
        </w:rPr>
        <w:t>Flu germs also spread on contaminated surfaces and obje</w:t>
      </w:r>
      <w:r w:rsidR="000E30E3" w:rsidRPr="0393E0A2">
        <w:rPr>
          <w:rStyle w:val="hardreadability"/>
        </w:rPr>
        <w:t>cts.</w:t>
      </w:r>
    </w:p>
    <w:p w14:paraId="4BF3843B" w14:textId="5F8C80CC" w:rsidR="00B7400E" w:rsidRPr="00256A28" w:rsidRDefault="000158A8" w:rsidP="00715A32">
      <w:pPr>
        <w:pStyle w:val="Heading1"/>
        <w:spacing w:before="240" w:after="0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1550267A" w:rsidR="00B66954" w:rsidRDefault="007E0D4D" w:rsidP="004B6056">
      <w:pPr>
        <w:rPr>
          <w:rStyle w:val="veryhardreadability"/>
        </w:rPr>
      </w:pPr>
      <w:r w:rsidRPr="0393E0A2">
        <w:rPr>
          <w:rStyle w:val="hardreadability"/>
        </w:rPr>
        <w:t>Drink fluids and get plenty of rest.</w:t>
      </w:r>
      <w:r w:rsidR="00413B76" w:rsidRPr="0393E0A2">
        <w:rPr>
          <w:rStyle w:val="hardreadability"/>
        </w:rPr>
        <w:t xml:space="preserve"> Over the counter medications may </w:t>
      </w:r>
      <w:r w:rsidR="0002105F" w:rsidRPr="0393E0A2">
        <w:rPr>
          <w:rStyle w:val="hardreadability"/>
        </w:rPr>
        <w:t xml:space="preserve">ease symptoms. </w:t>
      </w:r>
      <w:r w:rsidR="610B6A3E" w:rsidRPr="0393E0A2">
        <w:rPr>
          <w:rStyle w:val="hardreadability"/>
        </w:rPr>
        <w:t>Healthcare providers</w:t>
      </w:r>
      <w:r w:rsidR="005F0C6C" w:rsidRPr="0393E0A2">
        <w:rPr>
          <w:rStyle w:val="hardreadability"/>
        </w:rPr>
        <w:t xml:space="preserve"> may prescribe antiviral medication </w:t>
      </w:r>
      <w:r w:rsidR="00656CE7" w:rsidRPr="0393E0A2">
        <w:rPr>
          <w:rStyle w:val="hardreadability"/>
        </w:rPr>
        <w:t>if diagnosed early</w:t>
      </w:r>
      <w:r w:rsidR="005F0C6C" w:rsidRPr="0393E0A2">
        <w:rPr>
          <w:rStyle w:val="hardreadability"/>
        </w:rPr>
        <w:t>.</w:t>
      </w:r>
    </w:p>
    <w:p w14:paraId="10724547" w14:textId="0B273FBD" w:rsidR="00B7400E" w:rsidRPr="00256A28" w:rsidRDefault="000158A8" w:rsidP="00715A32">
      <w:pPr>
        <w:pStyle w:val="Heading1"/>
        <w:spacing w:before="240" w:after="0"/>
      </w:pPr>
      <w:r>
        <w:t>Prevention</w:t>
      </w:r>
    </w:p>
    <w:p w14:paraId="6D35CFED" w14:textId="791B8D20" w:rsidR="00B7400E" w:rsidRDefault="00C92ED7" w:rsidP="0393E0A2">
      <w:pPr>
        <w:spacing w:after="0"/>
      </w:pPr>
      <w:r>
        <w:t>Everyone 6 months or older should get flu vaccine every year.</w:t>
      </w:r>
      <w:r w:rsidR="00F04FB4">
        <w:t xml:space="preserve"> </w:t>
      </w:r>
      <w:r w:rsidR="65965DFF">
        <w:t xml:space="preserve">Vaccines for children are free in Washington State. Contact your child’s healthcare provider </w:t>
      </w:r>
      <w:r w:rsidR="65965DFF" w:rsidRPr="00823098">
        <w:rPr>
          <w:highlight w:val="yellow"/>
        </w:rPr>
        <w:t xml:space="preserve">or find free vaccine locations at </w:t>
      </w:r>
      <w:r w:rsidR="00823098" w:rsidRPr="00823098">
        <w:rPr>
          <w:b/>
          <w:bCs/>
          <w:highlight w:val="yellow"/>
        </w:rPr>
        <w:t>(((locally relevant website)))</w:t>
      </w:r>
      <w:r w:rsidR="65965DFF" w:rsidRPr="00823098">
        <w:rPr>
          <w:highlight w:val="yellow"/>
        </w:rPr>
        <w:t>.</w:t>
      </w:r>
    </w:p>
    <w:p w14:paraId="37D0AB2D" w14:textId="2FB44D79" w:rsidR="00B7400E" w:rsidRDefault="00B7400E" w:rsidP="0393E0A2">
      <w:pPr>
        <w:spacing w:after="0"/>
      </w:pPr>
    </w:p>
    <w:p w14:paraId="77D005E6" w14:textId="4FB8F3A5" w:rsidR="00B7400E" w:rsidRDefault="00C92ED7" w:rsidP="00152467">
      <w:pPr>
        <w:spacing w:after="0"/>
      </w:pPr>
      <w:r>
        <w:t>Good</w:t>
      </w:r>
      <w:r w:rsidR="6B09EAE1">
        <w:t xml:space="preserve"> hand</w:t>
      </w:r>
      <w:r>
        <w:t xml:space="preserve"> hygiene </w:t>
      </w:r>
      <w:r w:rsidR="1E058DDB">
        <w:t>is also important</w:t>
      </w:r>
      <w:r w:rsidR="31355FAD">
        <w:t>:</w:t>
      </w:r>
    </w:p>
    <w:p w14:paraId="1C19DA95" w14:textId="2149567C" w:rsidR="00152467" w:rsidRDefault="00152467" w:rsidP="00152467">
      <w:pPr>
        <w:pStyle w:val="ListParagraph"/>
        <w:numPr>
          <w:ilvl w:val="0"/>
          <w:numId w:val="13"/>
        </w:numPr>
      </w:pPr>
      <w:r>
        <w:t xml:space="preserve">Wash </w:t>
      </w:r>
      <w:r w:rsidR="21271218">
        <w:t xml:space="preserve">your </w:t>
      </w:r>
      <w:r>
        <w:t>hands frequently and thoroughly with soap and warm water. Antibacterial soap is not necessary.</w:t>
      </w:r>
    </w:p>
    <w:p w14:paraId="59CC5676" w14:textId="686BC013" w:rsidR="00152467" w:rsidRDefault="1AC8E951" w:rsidP="00152467">
      <w:pPr>
        <w:pStyle w:val="ListParagraph"/>
        <w:numPr>
          <w:ilvl w:val="0"/>
          <w:numId w:val="13"/>
        </w:numPr>
      </w:pPr>
      <w:r>
        <w:t xml:space="preserve">Teach children to cover coughs and sneezes with a tissue or elbow. </w:t>
      </w:r>
    </w:p>
    <w:p w14:paraId="4AD79A46" w14:textId="6EEE103E" w:rsidR="00152467" w:rsidRDefault="1AC8E951" w:rsidP="00152467">
      <w:pPr>
        <w:pStyle w:val="ListParagraph"/>
        <w:numPr>
          <w:ilvl w:val="0"/>
          <w:numId w:val="13"/>
        </w:numPr>
      </w:pPr>
      <w:r>
        <w:t>Throw tissues after each use.</w:t>
      </w:r>
    </w:p>
    <w:p w14:paraId="26E3528F" w14:textId="6FD53DE9" w:rsidR="00152467" w:rsidRDefault="00152467" w:rsidP="00152467">
      <w:pPr>
        <w:pStyle w:val="ListParagraph"/>
        <w:numPr>
          <w:ilvl w:val="0"/>
          <w:numId w:val="13"/>
        </w:numPr>
      </w:pPr>
      <w:r>
        <w:t xml:space="preserve">Wash </w:t>
      </w:r>
      <w:r w:rsidR="5AA3DB3E">
        <w:t xml:space="preserve">your </w:t>
      </w:r>
      <w:r>
        <w:t>hands after using a tissue.</w:t>
      </w:r>
    </w:p>
    <w:p w14:paraId="2A80D9C0" w14:textId="3AD07F8A" w:rsidR="00C92ED7" w:rsidRPr="0057595C" w:rsidRDefault="00152467" w:rsidP="00152467">
      <w:pPr>
        <w:pStyle w:val="ListParagraph"/>
        <w:numPr>
          <w:ilvl w:val="0"/>
          <w:numId w:val="13"/>
        </w:numPr>
      </w:pPr>
      <w:r>
        <w:t xml:space="preserve">Avoid touching </w:t>
      </w:r>
      <w:r w:rsidR="48FD3307">
        <w:t xml:space="preserve">your </w:t>
      </w:r>
      <w:r>
        <w:t>eyes, mouth, and nose.</w:t>
      </w:r>
    </w:p>
    <w:p w14:paraId="027F513A" w14:textId="3747A13D" w:rsidR="00B7400E" w:rsidRPr="00256A28" w:rsidRDefault="00B33E49" w:rsidP="00715A32">
      <w:pPr>
        <w:pStyle w:val="Heading1"/>
        <w:spacing w:before="240" w:after="0"/>
      </w:pPr>
      <w:r>
        <w:t xml:space="preserve">Learn </w:t>
      </w:r>
      <w:proofErr w:type="gramStart"/>
      <w:r>
        <w:t>more</w:t>
      </w:r>
      <w:proofErr w:type="gramEnd"/>
    </w:p>
    <w:p w14:paraId="25FBA977" w14:textId="4E9E09DB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E22977">
        <w:t>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2EA0" w14:textId="77777777" w:rsidR="00380143" w:rsidRDefault="00380143" w:rsidP="00340AC8">
      <w:r>
        <w:separator/>
      </w:r>
    </w:p>
  </w:endnote>
  <w:endnote w:type="continuationSeparator" w:id="0">
    <w:p w14:paraId="38C2EB29" w14:textId="77777777" w:rsidR="00380143" w:rsidRDefault="00380143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02C34" w14:paraId="159ECCC5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965795" w14:textId="77777777" w:rsidR="00823098" w:rsidRDefault="00823098" w:rsidP="00823098">
          <w:pPr>
            <w:pStyle w:val="Footer"/>
          </w:pPr>
          <w:r>
            <w:t>Adapted with permission from Tacoma-Pierce County</w:t>
          </w:r>
        </w:p>
        <w:p w14:paraId="79D1551B" w14:textId="0DAAF062" w:rsidR="00402C34" w:rsidRDefault="00823098" w:rsidP="00823098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EBAF6E6" w14:textId="77777777" w:rsidR="00402C34" w:rsidRDefault="00402C3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819D930" wp14:editId="02ADC9F4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2F7BA999" w:rsidR="00677BEF" w:rsidRPr="007D66AB" w:rsidRDefault="00677BEF" w:rsidP="007D6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C2C6" w14:textId="77777777" w:rsidR="00380143" w:rsidRDefault="00380143" w:rsidP="00340AC8">
      <w:r>
        <w:separator/>
      </w:r>
    </w:p>
  </w:footnote>
  <w:footnote w:type="continuationSeparator" w:id="0">
    <w:p w14:paraId="68E7C737" w14:textId="77777777" w:rsidR="00380143" w:rsidRDefault="00380143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AF32" w14:textId="684B9D72" w:rsidR="00402C34" w:rsidRDefault="00402C34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26B6AD0B" wp14:editId="49194E92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0BE897" w14:textId="3626272D" w:rsidR="00402C34" w:rsidRPr="00F926E7" w:rsidRDefault="008C654C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8C654C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Influenza (flu)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B6AD0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90BE897" w14:textId="3626272D" w:rsidR="00402C34" w:rsidRPr="00F926E7" w:rsidRDefault="008C654C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8C654C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Influenza (flu)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44D"/>
    <w:multiLevelType w:val="hybridMultilevel"/>
    <w:tmpl w:val="3BD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1594"/>
    <w:multiLevelType w:val="hybridMultilevel"/>
    <w:tmpl w:val="0CBC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620578097">
    <w:abstractNumId w:val="6"/>
  </w:num>
  <w:num w:numId="13" w16cid:durableId="1904755132">
    <w:abstractNumId w:val="13"/>
  </w:num>
  <w:num w:numId="14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2105F"/>
    <w:rsid w:val="0005022D"/>
    <w:rsid w:val="00066C1F"/>
    <w:rsid w:val="000A3CBE"/>
    <w:rsid w:val="000E30E3"/>
    <w:rsid w:val="000F720E"/>
    <w:rsid w:val="00133CAC"/>
    <w:rsid w:val="00152467"/>
    <w:rsid w:val="00193C8B"/>
    <w:rsid w:val="001E5168"/>
    <w:rsid w:val="002B39AA"/>
    <w:rsid w:val="003331F9"/>
    <w:rsid w:val="00340706"/>
    <w:rsid w:val="00340AC8"/>
    <w:rsid w:val="00375444"/>
    <w:rsid w:val="00380143"/>
    <w:rsid w:val="00390CF2"/>
    <w:rsid w:val="003D35F4"/>
    <w:rsid w:val="003E57E4"/>
    <w:rsid w:val="003F0232"/>
    <w:rsid w:val="00402C34"/>
    <w:rsid w:val="00413B76"/>
    <w:rsid w:val="004371EF"/>
    <w:rsid w:val="00457B5C"/>
    <w:rsid w:val="0048001F"/>
    <w:rsid w:val="004A0714"/>
    <w:rsid w:val="004B6056"/>
    <w:rsid w:val="004D73FE"/>
    <w:rsid w:val="00534E2E"/>
    <w:rsid w:val="005919A8"/>
    <w:rsid w:val="005B29A0"/>
    <w:rsid w:val="005C1834"/>
    <w:rsid w:val="005D493D"/>
    <w:rsid w:val="005F0C6C"/>
    <w:rsid w:val="00656CE7"/>
    <w:rsid w:val="00677BEF"/>
    <w:rsid w:val="006A7BC7"/>
    <w:rsid w:val="006E1FAB"/>
    <w:rsid w:val="006E35A5"/>
    <w:rsid w:val="00704441"/>
    <w:rsid w:val="007136E8"/>
    <w:rsid w:val="00715A32"/>
    <w:rsid w:val="0079118F"/>
    <w:rsid w:val="007A367B"/>
    <w:rsid w:val="007A3808"/>
    <w:rsid w:val="007D66AB"/>
    <w:rsid w:val="007E0D4D"/>
    <w:rsid w:val="008000F6"/>
    <w:rsid w:val="00815C72"/>
    <w:rsid w:val="00823098"/>
    <w:rsid w:val="00831A89"/>
    <w:rsid w:val="008333E3"/>
    <w:rsid w:val="00833850"/>
    <w:rsid w:val="00852570"/>
    <w:rsid w:val="00882AAE"/>
    <w:rsid w:val="008C48B0"/>
    <w:rsid w:val="008C654C"/>
    <w:rsid w:val="008D353E"/>
    <w:rsid w:val="008D7E84"/>
    <w:rsid w:val="00910EBD"/>
    <w:rsid w:val="00954D61"/>
    <w:rsid w:val="009651A8"/>
    <w:rsid w:val="009962CE"/>
    <w:rsid w:val="009A4999"/>
    <w:rsid w:val="009E7938"/>
    <w:rsid w:val="00A70FFF"/>
    <w:rsid w:val="00B06F6F"/>
    <w:rsid w:val="00B2469C"/>
    <w:rsid w:val="00B33E49"/>
    <w:rsid w:val="00B66954"/>
    <w:rsid w:val="00B7400E"/>
    <w:rsid w:val="00BE236F"/>
    <w:rsid w:val="00C064A0"/>
    <w:rsid w:val="00C320B0"/>
    <w:rsid w:val="00C56AB1"/>
    <w:rsid w:val="00C62D6B"/>
    <w:rsid w:val="00C72290"/>
    <w:rsid w:val="00C87979"/>
    <w:rsid w:val="00C90A2D"/>
    <w:rsid w:val="00C92ED7"/>
    <w:rsid w:val="00CC0FCF"/>
    <w:rsid w:val="00CD22D2"/>
    <w:rsid w:val="00D60F0F"/>
    <w:rsid w:val="00D712E1"/>
    <w:rsid w:val="00D915B9"/>
    <w:rsid w:val="00DA0065"/>
    <w:rsid w:val="00DA0388"/>
    <w:rsid w:val="00DB7363"/>
    <w:rsid w:val="00DC5BF7"/>
    <w:rsid w:val="00DD5F5F"/>
    <w:rsid w:val="00E22977"/>
    <w:rsid w:val="00E6750C"/>
    <w:rsid w:val="00E67566"/>
    <w:rsid w:val="00E76A86"/>
    <w:rsid w:val="00E81E37"/>
    <w:rsid w:val="00E8750B"/>
    <w:rsid w:val="00EE6BFF"/>
    <w:rsid w:val="00F04FB4"/>
    <w:rsid w:val="00F07E50"/>
    <w:rsid w:val="00F33F34"/>
    <w:rsid w:val="00FF142F"/>
    <w:rsid w:val="034BAD20"/>
    <w:rsid w:val="0393E0A2"/>
    <w:rsid w:val="04C5F0F0"/>
    <w:rsid w:val="119B73B8"/>
    <w:rsid w:val="122E2C1F"/>
    <w:rsid w:val="1311274A"/>
    <w:rsid w:val="186B38B3"/>
    <w:rsid w:val="18A145A8"/>
    <w:rsid w:val="1AC8E951"/>
    <w:rsid w:val="1C6FDC7D"/>
    <w:rsid w:val="1E058DDB"/>
    <w:rsid w:val="21271218"/>
    <w:rsid w:val="2C305927"/>
    <w:rsid w:val="2FFC25AA"/>
    <w:rsid w:val="300E78BC"/>
    <w:rsid w:val="31355FAD"/>
    <w:rsid w:val="38BC2674"/>
    <w:rsid w:val="48FD3307"/>
    <w:rsid w:val="4A46253F"/>
    <w:rsid w:val="4AE8E5E8"/>
    <w:rsid w:val="51C65AFD"/>
    <w:rsid w:val="55C0E4F1"/>
    <w:rsid w:val="57657A07"/>
    <w:rsid w:val="5AA3DB3E"/>
    <w:rsid w:val="602B2FCD"/>
    <w:rsid w:val="610B6A3E"/>
    <w:rsid w:val="61B6778F"/>
    <w:rsid w:val="65965DFF"/>
    <w:rsid w:val="6B09EAE1"/>
    <w:rsid w:val="702AB7EC"/>
    <w:rsid w:val="781EADAA"/>
    <w:rsid w:val="7B20BA19"/>
    <w:rsid w:val="7E85D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9359B-B108-4E86-AA85-B36766B12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41</cp:revision>
  <dcterms:created xsi:type="dcterms:W3CDTF">2024-07-08T17:53:00Z</dcterms:created>
  <dcterms:modified xsi:type="dcterms:W3CDTF">2024-12-17T18:26:00Z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