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D95985" w:rsidRDefault="00B7400E" w:rsidP="004B6056">
      <w:pPr>
        <w:spacing w:before="360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68CAB740" w:rsidR="00B7400E" w:rsidRPr="00D95985" w:rsidRDefault="00B7400E" w:rsidP="00B7400E">
      <w:pPr>
        <w:rPr>
          <w:rFonts w:ascii="Noto Sans Khmer" w:hAnsi="Noto Sans Khmer" w:cs="Noto Sans Khmer"/>
          <w:color w:val="000000" w:themeColor="text1"/>
        </w:rPr>
      </w:pPr>
      <w:r w:rsidRPr="00D95985">
        <w:rPr>
          <w:rFonts w:ascii="Noto Sans Khmer" w:hAnsi="Noto Sans Khmer" w:cs="Noto Sans Khmer"/>
          <w:color w:val="000000" w:themeColor="text1"/>
        </w:rPr>
        <w:t>នាពេលថ្មីៗនេះ កូនរបស់លោកអ្នកប្រហែលជាបានប៉ះពាល់នឹង</w:t>
      </w:r>
      <w:r w:rsidRPr="00D95985">
        <w:rPr>
          <w:rFonts w:ascii="Noto Sans Khmer" w:hAnsi="Noto Sans Khmer" w:cs="Noto Sans Khmer"/>
          <w:b/>
          <w:bCs/>
          <w:color w:val="000000" w:themeColor="text1"/>
        </w:rPr>
        <w:t>ជំងឺរលាកក្រពះពោះវៀនបង្កដោយមេរោគ</w:t>
      </w:r>
      <w:r w:rsidRPr="00D95985">
        <w:rPr>
          <w:rFonts w:ascii="Noto Sans Khmer" w:hAnsi="Noto Sans Khmer" w:cs="Noto Sans Khmer"/>
          <w:color w:val="000000" w:themeColor="text1"/>
        </w:rPr>
        <w:t xml:space="preserve"> ដែលត្រូវបានស្គាល់​ផង​ដែរថាជា ជំងឺផ្ដាសាយក្រពះ។ ប្រសិនបើកូនរបស់លោកអ្នកមានរោគសញ្ញា សូមឱ្យពួកគេសម្រាកនៅផ្ទះរហូតដល់ពួកគេលែងក្អួត មិនរាគរយៈពេល 24 ម៉ោង ហើយអាចចូលរួមក្នុងសកម្មភាពធម្មតាបាន។</w:t>
      </w:r>
    </w:p>
    <w:p w14:paraId="6A4A35DD" w14:textId="6C661CD8" w:rsidR="00B7400E" w:rsidRPr="00D95985" w:rsidRDefault="000158A8" w:rsidP="00B7400E">
      <w:pPr>
        <w:pStyle w:val="Heading1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រោគសញ្ញា​</w:t>
      </w:r>
    </w:p>
    <w:p w14:paraId="463B18E2" w14:textId="0B520F63" w:rsidR="00B66954" w:rsidRPr="00D95985" w:rsidRDefault="00B7400E" w:rsidP="00B7400E">
      <w:pPr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រោគសញ្ញាជាធម្មតាមានរយៈពេល 24-48 ម៉ោង ហើយរួមមានចង្អោរ ក្អួត ចុករមួយក្នុងពោះ និងរាគ។ មនុស្សមួយចំនួនក៏ជួបប្រទះការឈឺក្បាល ក្តៅខ្លួនតិចៗ និងឈឺខ្លួនផងដែរ។</w:t>
      </w:r>
    </w:p>
    <w:p w14:paraId="193DCCAA" w14:textId="14D3CB11" w:rsidR="00B7400E" w:rsidRPr="00D95985" w:rsidRDefault="000158A8" w:rsidP="00B7400E">
      <w:pPr>
        <w:pStyle w:val="Heading1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ការរាលដាល</w:t>
      </w:r>
    </w:p>
    <w:p w14:paraId="4382E04F" w14:textId="40CED9B1" w:rsidR="00B66954" w:rsidRPr="00D95985" w:rsidRDefault="000B1241" w:rsidP="00B7400E">
      <w:pPr>
        <w:rPr>
          <w:rStyle w:val="hardreadability"/>
          <w:rFonts w:ascii="Noto Sans Khmer" w:hAnsi="Noto Sans Khmer" w:cs="Noto Sans Khmer"/>
        </w:rPr>
      </w:pPr>
      <w:r w:rsidRPr="00D95985">
        <w:rPr>
          <w:rStyle w:val="hardreadability"/>
          <w:rFonts w:ascii="Noto Sans Khmer" w:hAnsi="Noto Sans Khmer" w:cs="Noto Sans Khmer"/>
        </w:rPr>
        <w:t>ជំងឺរលាកក្រពះពោះវៀនរាលដាលយ៉ាងងាយតាមរយៈលាមកនិងកម្អួត​របស់មនុស្សដែលឆ្លងមេរោគ។ វាអាចឆ្លងតាមរយៈដៃ ផ្ទៃវត្ថុ របស់របរ ផ្ទៃបន្ទប់ទឹក និងអាហារកខ្វក់។</w:t>
      </w:r>
    </w:p>
    <w:p w14:paraId="4BF3843B" w14:textId="5F8C80CC" w:rsidR="00B7400E" w:rsidRPr="00D95985" w:rsidRDefault="000158A8" w:rsidP="00B7400E">
      <w:pPr>
        <w:pStyle w:val="Heading1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1B3CB17B" w:rsidR="00B66954" w:rsidRPr="00D95985" w:rsidRDefault="00B7400E" w:rsidP="00034B90">
      <w:pPr>
        <w:rPr>
          <w:rStyle w:val="veryhardreadability"/>
          <w:rFonts w:ascii="Noto Sans Khmer" w:hAnsi="Noto Sans Khmer" w:cs="Noto Sans Khmer"/>
        </w:rPr>
      </w:pPr>
      <w:r w:rsidRPr="00D95985">
        <w:rPr>
          <w:rStyle w:val="hardreadability"/>
          <w:rFonts w:ascii="Noto Sans Khmer" w:hAnsi="Noto Sans Khmer" w:cs="Noto Sans Khmer"/>
        </w:rPr>
        <w:t xml:space="preserve">អ្នកផ្តល់សេវាថែទាំសុខភាពអាចជួយធ្វើរោគវិនិច្ឆ័យជំងឺរលាកក្រពះពោះវៀនបាន។ ថ្នាំអង់ទីប្យូទិកមិនមានប្រសិទ្ធភាពប្រឆាំងនឹងជំងឺក្រពះពោះវៀនទេ។ សម្រាកនិងផឹកទឹកឱ្យបានច្រើន ដើម្បីជួយឱ្យជាសះស្បើយឡើងវិញ។ </w:t>
      </w:r>
    </w:p>
    <w:p w14:paraId="10724547" w14:textId="0B273FBD" w:rsidR="00B7400E" w:rsidRPr="00D95985" w:rsidRDefault="000158A8" w:rsidP="00B7400E">
      <w:pPr>
        <w:pStyle w:val="Heading1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ការ​បង្ការ</w:t>
      </w:r>
    </w:p>
    <w:p w14:paraId="77D005E6" w14:textId="3D50E0B0" w:rsidR="00B7400E" w:rsidRPr="00D95985" w:rsidRDefault="00616C2E" w:rsidP="00B33E49">
      <w:pPr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អនាម័យល្អគឺជាមធ្យោបាយដ៏ល្អបំផុតដើម្បីបង្ការការឆ្លងរាលដាលនៃជំងឺរលាកក្រពះពោះវៀន។</w:t>
      </w:r>
    </w:p>
    <w:p w14:paraId="2438E424" w14:textId="5A822A93" w:rsidR="00546947" w:rsidRPr="00D95985" w:rsidRDefault="00546947" w:rsidP="00546947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លាងដៃរបស់លោកអ្នកឱ្យបានស្អាតល្អដោយសាប៊ូនិងទឹកក្ដៅឧណ្ហៗ ។ </w:t>
      </w: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លាងដៃជានិច្ច បន្ទាប់ពីប្រើបន្ទប់ទឹក ផ្លាស់ប្តូរក្រណាត់កន្ទបទារក ឬជួយកុមារប្រើប្រាស់បង្គន់។</w:t>
      </w:r>
    </w:p>
    <w:p w14:paraId="50BC9534" w14:textId="4EA829FC" w:rsidR="006314C8" w:rsidRPr="00D95985" w:rsidRDefault="009D601F" w:rsidP="00546947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លាងដៃឱ្យបានស្អាត​ មុនពេលរៀបចំ ផ្តល់​ ឬទទួលទានអាហារ។</w:t>
      </w:r>
    </w:p>
    <w:p w14:paraId="2734DCA4" w14:textId="7FE038B6" w:rsidR="009D601F" w:rsidRPr="00D95985" w:rsidRDefault="009D601F" w:rsidP="00546947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សម្អាតកន្លែងដែលមានជាតិកខ្វក់ដោយទឹកអូសាវែល​ 10% ។</w:t>
      </w:r>
    </w:p>
    <w:p w14:paraId="77B735B4" w14:textId="5E0A29E6" w:rsidR="00894756" w:rsidRPr="00D95985" w:rsidRDefault="00894756" w:rsidP="00546947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ពាក់ស្រោមដៃ និងម៉ាសនៅពេលសម្អាត ក្អួត ឬរាគ។</w:t>
      </w:r>
    </w:p>
    <w:p w14:paraId="7017C58D" w14:textId="2912BDAD" w:rsidR="00894756" w:rsidRPr="00D95985" w:rsidRDefault="00894756" w:rsidP="00894756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95985">
        <w:rPr>
          <w:rFonts w:ascii="Arial" w:hAnsi="Arial" w:cs="Arial"/>
        </w:rPr>
        <w:t>•</w:t>
      </w:r>
      <w:r w:rsidRPr="00D95985">
        <w:rPr>
          <w:rFonts w:ascii="Noto Sans Khmer" w:hAnsi="Noto Sans Khmer" w:cs="Noto Sans Khmer"/>
        </w:rPr>
        <w:t xml:space="preserve"> ជូតផ្ទៃរបស់របរប្រើប្រាស់រួមគ្នា ដូចជាកុំព្យូទ័រលើតុ និងដៃទ្វារ ដោយប្រើទឹកអូសាវែល​ 10%។</w:t>
      </w:r>
    </w:p>
    <w:p w14:paraId="027F513A" w14:textId="3747A13D" w:rsidR="00B7400E" w:rsidRPr="00D95985" w:rsidRDefault="00B33E49" w:rsidP="00B7400E">
      <w:pPr>
        <w:pStyle w:val="Heading1"/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ស្វែងយល់បន្ថែមទៀត</w:t>
      </w:r>
    </w:p>
    <w:p w14:paraId="25FBA977" w14:textId="78038454" w:rsidR="000A3CBE" w:rsidRPr="00D95985" w:rsidRDefault="00B33E49" w:rsidP="00B7400E">
      <w:pPr>
        <w:rPr>
          <w:rFonts w:ascii="Noto Sans Khmer" w:hAnsi="Noto Sans Khmer" w:cs="Noto Sans Khmer"/>
        </w:rPr>
      </w:pPr>
      <w:r w:rsidRPr="00D95985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D95985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C403" w14:textId="77777777" w:rsidR="003A13CE" w:rsidRDefault="003A13CE" w:rsidP="00340AC8">
      <w:r>
        <w:separator/>
      </w:r>
    </w:p>
  </w:endnote>
  <w:endnote w:type="continuationSeparator" w:id="0">
    <w:p w14:paraId="0331C83D" w14:textId="77777777" w:rsidR="003A13CE" w:rsidRDefault="003A13C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081F22" w14:paraId="2C72048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7673FA" w14:textId="77777777" w:rsidR="00FD4580" w:rsidRDefault="00FD4580" w:rsidP="00FD4580">
          <w:pPr>
            <w:pStyle w:val="Footer"/>
          </w:pPr>
          <w:r>
            <w:t>Adapted with permission from Tacoma-Pierce County</w:t>
          </w:r>
        </w:p>
        <w:p w14:paraId="07BA7525" w14:textId="044C1C4F" w:rsidR="00081F22" w:rsidRDefault="00FD4580" w:rsidP="00FD458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72CCAF0" w14:textId="77777777" w:rsidR="00081F22" w:rsidRDefault="00081F2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6B81F36" wp14:editId="10924CE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CE9D8D0" w:rsidR="00677BEF" w:rsidRPr="00905BA1" w:rsidRDefault="00677BEF" w:rsidP="00905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7FCF" w14:textId="77777777" w:rsidR="003A13CE" w:rsidRDefault="003A13CE" w:rsidP="00340AC8">
      <w:r>
        <w:separator/>
      </w:r>
    </w:p>
  </w:footnote>
  <w:footnote w:type="continuationSeparator" w:id="0">
    <w:p w14:paraId="721AA9C4" w14:textId="77777777" w:rsidR="003A13CE" w:rsidRDefault="003A13C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D1D4" w14:textId="38099FCD" w:rsidR="00081F22" w:rsidRDefault="00081F2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03CA46D9" wp14:editId="3408CFEB">
              <wp:extent cx="6858000" cy="655608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655608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627B24" w14:textId="34F67977" w:rsidR="00081F22" w:rsidRPr="007219CC" w:rsidRDefault="007219CC" w:rsidP="00081F2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7219CC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ជំងឺរលាកក្រពះពោះវៀនបង្កដោយមេរោគ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CA46D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" fillcolor="#8aceee" stroked="f" strokeweight=".5pt">
              <v:textbox inset=",7.2pt,,7.2pt">
                <w:txbxContent>
                  <w:p w14:paraId="15627B24" w14:textId="34F67977" w:rsidR="00081F22" w:rsidRPr="007219CC" w:rsidRDefault="007219CC" w:rsidP="00081F2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7219CC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ជំងឺរលាកក្រពះពោះវៀនបង្កដោយមេរោគ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D4720"/>
    <w:multiLevelType w:val="hybridMultilevel"/>
    <w:tmpl w:val="D9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66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4B90"/>
    <w:rsid w:val="0005022D"/>
    <w:rsid w:val="00081F22"/>
    <w:rsid w:val="000A3CBE"/>
    <w:rsid w:val="000B1241"/>
    <w:rsid w:val="000F3925"/>
    <w:rsid w:val="000F720E"/>
    <w:rsid w:val="00133CAC"/>
    <w:rsid w:val="00193C8B"/>
    <w:rsid w:val="00202E3C"/>
    <w:rsid w:val="0026044E"/>
    <w:rsid w:val="002B39AA"/>
    <w:rsid w:val="002C3415"/>
    <w:rsid w:val="002C6DE8"/>
    <w:rsid w:val="003331F9"/>
    <w:rsid w:val="00340706"/>
    <w:rsid w:val="00340AC8"/>
    <w:rsid w:val="00375444"/>
    <w:rsid w:val="00384D42"/>
    <w:rsid w:val="00390CF2"/>
    <w:rsid w:val="003A13CE"/>
    <w:rsid w:val="003E57E4"/>
    <w:rsid w:val="004371EF"/>
    <w:rsid w:val="0045293F"/>
    <w:rsid w:val="00456951"/>
    <w:rsid w:val="00457B5C"/>
    <w:rsid w:val="004A0714"/>
    <w:rsid w:val="004B6056"/>
    <w:rsid w:val="004E5B2A"/>
    <w:rsid w:val="00534E2E"/>
    <w:rsid w:val="00546947"/>
    <w:rsid w:val="005919A8"/>
    <w:rsid w:val="005979F3"/>
    <w:rsid w:val="005B29A0"/>
    <w:rsid w:val="005C081E"/>
    <w:rsid w:val="005D493D"/>
    <w:rsid w:val="00616C2E"/>
    <w:rsid w:val="006314C8"/>
    <w:rsid w:val="00652B9D"/>
    <w:rsid w:val="00677BEF"/>
    <w:rsid w:val="006A7BC7"/>
    <w:rsid w:val="006D34B5"/>
    <w:rsid w:val="006E1FAB"/>
    <w:rsid w:val="006E35A5"/>
    <w:rsid w:val="00704441"/>
    <w:rsid w:val="007136E8"/>
    <w:rsid w:val="0071448B"/>
    <w:rsid w:val="007219CC"/>
    <w:rsid w:val="007A367B"/>
    <w:rsid w:val="007A3808"/>
    <w:rsid w:val="007D66AB"/>
    <w:rsid w:val="008000F6"/>
    <w:rsid w:val="00815C72"/>
    <w:rsid w:val="00831A89"/>
    <w:rsid w:val="008333E3"/>
    <w:rsid w:val="00833850"/>
    <w:rsid w:val="008712C3"/>
    <w:rsid w:val="00882AAE"/>
    <w:rsid w:val="00893E27"/>
    <w:rsid w:val="00894756"/>
    <w:rsid w:val="008C48B0"/>
    <w:rsid w:val="008D7E84"/>
    <w:rsid w:val="00905BA1"/>
    <w:rsid w:val="00910EBD"/>
    <w:rsid w:val="009651A8"/>
    <w:rsid w:val="00965793"/>
    <w:rsid w:val="009962CE"/>
    <w:rsid w:val="009D601F"/>
    <w:rsid w:val="00A70FFF"/>
    <w:rsid w:val="00AA478D"/>
    <w:rsid w:val="00AF515C"/>
    <w:rsid w:val="00B33E49"/>
    <w:rsid w:val="00B66954"/>
    <w:rsid w:val="00B7400E"/>
    <w:rsid w:val="00B83843"/>
    <w:rsid w:val="00BC4028"/>
    <w:rsid w:val="00BE236F"/>
    <w:rsid w:val="00C320B0"/>
    <w:rsid w:val="00C32311"/>
    <w:rsid w:val="00C62D6B"/>
    <w:rsid w:val="00C72290"/>
    <w:rsid w:val="00C90A2D"/>
    <w:rsid w:val="00CC0FCF"/>
    <w:rsid w:val="00D230F0"/>
    <w:rsid w:val="00D60761"/>
    <w:rsid w:val="00D712E1"/>
    <w:rsid w:val="00D915B9"/>
    <w:rsid w:val="00D95985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5188"/>
    <w:rsid w:val="00F33F34"/>
    <w:rsid w:val="00FD4580"/>
    <w:rsid w:val="00FD79C7"/>
    <w:rsid w:val="00FE17C3"/>
    <w:rsid w:val="00FF142F"/>
    <w:rsid w:val="0197E9FF"/>
    <w:rsid w:val="06D90D47"/>
    <w:rsid w:val="09A8444C"/>
    <w:rsid w:val="0BD6784E"/>
    <w:rsid w:val="0F7E4FA2"/>
    <w:rsid w:val="157AAE32"/>
    <w:rsid w:val="23F5F46F"/>
    <w:rsid w:val="258D9EFE"/>
    <w:rsid w:val="25D918CA"/>
    <w:rsid w:val="27A273FB"/>
    <w:rsid w:val="2878CEAD"/>
    <w:rsid w:val="29C334A4"/>
    <w:rsid w:val="2C75CB96"/>
    <w:rsid w:val="2FE5122A"/>
    <w:rsid w:val="30A957F3"/>
    <w:rsid w:val="31BE5D17"/>
    <w:rsid w:val="46D94A42"/>
    <w:rsid w:val="593F6780"/>
    <w:rsid w:val="5B101D1A"/>
    <w:rsid w:val="68C6082F"/>
    <w:rsid w:val="6B9E2D3B"/>
    <w:rsid w:val="6E68AD8B"/>
    <w:rsid w:val="792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934A-C7A1-4562-84C9-38DC92F2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40</cp:revision>
  <dcterms:created xsi:type="dcterms:W3CDTF">2024-09-18T21:52:00Z</dcterms:created>
  <dcterms:modified xsi:type="dcterms:W3CDTF">2024-12-18T16:23:00Z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