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AC1C5C">
      <w:pPr>
        <w:spacing w:before="240" w:after="0" w:line="240" w:lineRule="auto"/>
        <w:contextualSpacing/>
      </w:pPr>
      <w:r>
        <w:t>Dear parent or guardian:</w:t>
      </w:r>
    </w:p>
    <w:p w14:paraId="3BD2113A" w14:textId="3141CC25" w:rsidR="00B7400E" w:rsidRPr="00256A28" w:rsidRDefault="009503A5" w:rsidP="00AC1C5C">
      <w:pPr>
        <w:spacing w:line="240" w:lineRule="auto"/>
        <w:contextualSpacing/>
      </w:pPr>
      <w:r>
        <w:t xml:space="preserve">Your child recently may have been exposed to </w:t>
      </w:r>
      <w:r w:rsidRPr="3A3FC36C">
        <w:rPr>
          <w:b/>
          <w:bCs/>
        </w:rPr>
        <w:t>COVID-19</w:t>
      </w:r>
      <w:r>
        <w:t>. COVID-19 is a viral respiratory disease. Children with COVID-19 should stay home until</w:t>
      </w:r>
      <w:r w:rsidR="2033A45B">
        <w:t>:</w:t>
      </w:r>
      <w:r>
        <w:t xml:space="preserve"> </w:t>
      </w:r>
    </w:p>
    <w:p w14:paraId="12F8B526" w14:textId="5C53B9FD" w:rsidR="00B7400E" w:rsidRPr="00256A28" w:rsidRDefault="3F592006" w:rsidP="00AC1C5C">
      <w:pPr>
        <w:pStyle w:val="ListParagraph"/>
        <w:numPr>
          <w:ilvl w:val="0"/>
          <w:numId w:val="1"/>
        </w:numPr>
        <w:spacing w:line="240" w:lineRule="auto"/>
      </w:pPr>
      <w:r>
        <w:t>T</w:t>
      </w:r>
      <w:r w:rsidR="009503A5">
        <w:t>hey have not had a fever for at least 24 hours</w:t>
      </w:r>
      <w:r w:rsidR="7723BCDB">
        <w:t xml:space="preserve"> without using fever-reducing medicine</w:t>
      </w:r>
      <w:r w:rsidR="00B7400E">
        <w:t>.</w:t>
      </w:r>
    </w:p>
    <w:p w14:paraId="27B993B0" w14:textId="404D8E10" w:rsidR="316EFF7E" w:rsidRDefault="316EFF7E" w:rsidP="00AC1C5C">
      <w:pPr>
        <w:pStyle w:val="ListParagraph"/>
        <w:numPr>
          <w:ilvl w:val="0"/>
          <w:numId w:val="1"/>
        </w:numPr>
        <w:spacing w:line="240" w:lineRule="auto"/>
      </w:pPr>
      <w:r>
        <w:t>Their symptoms are improving.</w:t>
      </w:r>
    </w:p>
    <w:p w14:paraId="6A4A35DD" w14:textId="6C661CD8" w:rsidR="00B7400E" w:rsidRPr="00B7400E" w:rsidRDefault="000158A8" w:rsidP="00AC1C5C">
      <w:pPr>
        <w:pStyle w:val="Heading1"/>
        <w:spacing w:before="240" w:after="0" w:line="240" w:lineRule="auto"/>
        <w:contextualSpacing/>
      </w:pPr>
      <w:r>
        <w:t>S</w:t>
      </w:r>
      <w:r w:rsidR="00B7400E" w:rsidRPr="00B7400E">
        <w:t>ymptoms</w:t>
      </w:r>
    </w:p>
    <w:p w14:paraId="463B18E2" w14:textId="2BFEB62F" w:rsidR="00B66954" w:rsidRDefault="00103729" w:rsidP="00AC1C5C">
      <w:pPr>
        <w:spacing w:after="0" w:line="240" w:lineRule="auto"/>
        <w:contextualSpacing/>
      </w:pPr>
      <w:r w:rsidRPr="00103729">
        <w:t>Symptoms in children are often mild</w:t>
      </w:r>
      <w:r w:rsidR="007D7A09">
        <w:t xml:space="preserve"> and may include:</w:t>
      </w:r>
    </w:p>
    <w:p w14:paraId="3BD06EB4" w14:textId="76E8078E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Fever or chills</w:t>
      </w:r>
      <w:r>
        <w:rPr>
          <w:rFonts w:ascii="Calibri" w:eastAsia="Calibri" w:hAnsi="Calibri" w:cs="DaunPenh"/>
        </w:rPr>
        <w:t>.</w:t>
      </w:r>
    </w:p>
    <w:p w14:paraId="4633D30C" w14:textId="51564D80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Cough</w:t>
      </w:r>
      <w:r>
        <w:rPr>
          <w:rFonts w:ascii="Calibri" w:eastAsia="Calibri" w:hAnsi="Calibri" w:cs="DaunPenh"/>
        </w:rPr>
        <w:t>.</w:t>
      </w:r>
    </w:p>
    <w:p w14:paraId="4D343D2A" w14:textId="2F2248F9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Shortness of breath</w:t>
      </w:r>
      <w:r>
        <w:rPr>
          <w:rFonts w:ascii="Calibri" w:eastAsia="Calibri" w:hAnsi="Calibri" w:cs="DaunPenh"/>
        </w:rPr>
        <w:t>.</w:t>
      </w:r>
    </w:p>
    <w:p w14:paraId="681B4ADF" w14:textId="778B1E9C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Muscle or body aches</w:t>
      </w:r>
      <w:r>
        <w:rPr>
          <w:rFonts w:ascii="Calibri" w:eastAsia="Calibri" w:hAnsi="Calibri" w:cs="DaunPenh"/>
        </w:rPr>
        <w:t>.</w:t>
      </w:r>
    </w:p>
    <w:p w14:paraId="7A144C50" w14:textId="7BAEAF61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Loss of taste or smell</w:t>
      </w:r>
      <w:r>
        <w:rPr>
          <w:rFonts w:ascii="Calibri" w:eastAsia="Calibri" w:hAnsi="Calibri" w:cs="DaunPenh"/>
        </w:rPr>
        <w:t>.</w:t>
      </w:r>
    </w:p>
    <w:p w14:paraId="12ABD46E" w14:textId="65013DDA" w:rsid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FC74E4">
        <w:rPr>
          <w:rFonts w:ascii="Calibri" w:eastAsia="Calibri" w:hAnsi="Calibri" w:cs="DaunPenh"/>
        </w:rPr>
        <w:t>Runny nose</w:t>
      </w:r>
      <w:r>
        <w:rPr>
          <w:rFonts w:ascii="Calibri" w:eastAsia="Calibri" w:hAnsi="Calibri" w:cs="DaunPenh"/>
        </w:rPr>
        <w:t>.</w:t>
      </w:r>
    </w:p>
    <w:p w14:paraId="682E9A16" w14:textId="5DC308D2" w:rsidR="00FC74E4" w:rsidRPr="00FC74E4" w:rsidRDefault="00FC74E4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>Nausea, vomiting</w:t>
      </w:r>
      <w:r w:rsidR="75F6EA8E" w:rsidRPr="3A3FC36C">
        <w:rPr>
          <w:rFonts w:ascii="Calibri" w:eastAsia="Calibri" w:hAnsi="Calibri" w:cs="DaunPenh"/>
        </w:rPr>
        <w:t>,</w:t>
      </w:r>
      <w:r w:rsidRPr="3A3FC36C">
        <w:rPr>
          <w:rFonts w:ascii="Calibri" w:eastAsia="Calibri" w:hAnsi="Calibri" w:cs="DaunPenh"/>
        </w:rPr>
        <w:t xml:space="preserve"> or diarrhea.</w:t>
      </w:r>
    </w:p>
    <w:p w14:paraId="193DCCAA" w14:textId="14D3CB11" w:rsidR="00B7400E" w:rsidRPr="00256A28" w:rsidRDefault="000158A8" w:rsidP="00AC1C5C">
      <w:pPr>
        <w:pStyle w:val="Heading1"/>
        <w:spacing w:before="240" w:after="0" w:line="240" w:lineRule="auto"/>
        <w:contextualSpacing/>
      </w:pPr>
      <w:r>
        <w:t>S</w:t>
      </w:r>
      <w:r w:rsidR="00B7400E" w:rsidRPr="00256A28">
        <w:t>pread</w:t>
      </w:r>
    </w:p>
    <w:p w14:paraId="4382E04F" w14:textId="13130231" w:rsidR="00B66954" w:rsidRDefault="007F6BC5" w:rsidP="00AC1C5C">
      <w:pPr>
        <w:spacing w:line="240" w:lineRule="auto"/>
        <w:contextualSpacing/>
        <w:rPr>
          <w:rStyle w:val="hardreadability"/>
        </w:rPr>
      </w:pPr>
      <w:r w:rsidRPr="3A3FC36C">
        <w:rPr>
          <w:rStyle w:val="hardreadability"/>
        </w:rPr>
        <w:t>COVID-19 easily spread</w:t>
      </w:r>
      <w:r w:rsidR="20CAFAF2" w:rsidRPr="3A3FC36C">
        <w:rPr>
          <w:rStyle w:val="hardreadability"/>
        </w:rPr>
        <w:t>s</w:t>
      </w:r>
      <w:r w:rsidRPr="3A3FC36C">
        <w:rPr>
          <w:rStyle w:val="hardreadability"/>
        </w:rPr>
        <w:t xml:space="preserve"> through the air by coughing or sneezing. Surfaces and hands contaminated with mucus or saliva may also spread the disease.</w:t>
      </w:r>
    </w:p>
    <w:p w14:paraId="4BF3843B" w14:textId="5F8C80CC" w:rsidR="00B7400E" w:rsidRPr="00256A28" w:rsidRDefault="000158A8" w:rsidP="00AC1C5C">
      <w:pPr>
        <w:pStyle w:val="Heading1"/>
        <w:spacing w:before="240" w:after="0" w:line="240" w:lineRule="auto"/>
        <w:contextualSpacing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15C51C6D" w14:textId="7EB3442A" w:rsidR="00D4719D" w:rsidRPr="00D4719D" w:rsidRDefault="00D4719D" w:rsidP="00AC1C5C">
      <w:pPr>
        <w:spacing w:line="240" w:lineRule="auto"/>
        <w:contextualSpacing/>
        <w:rPr>
          <w:rStyle w:val="hardreadability"/>
        </w:rPr>
      </w:pPr>
      <w:r w:rsidRPr="00D4719D">
        <w:rPr>
          <w:rStyle w:val="hardreadability"/>
        </w:rPr>
        <w:t>Most people with a mild illness</w:t>
      </w:r>
      <w:r w:rsidR="00171BEF">
        <w:rPr>
          <w:rStyle w:val="hardreadability"/>
        </w:rPr>
        <w:t xml:space="preserve"> </w:t>
      </w:r>
      <w:r w:rsidRPr="00D4719D">
        <w:rPr>
          <w:rStyle w:val="hardreadability"/>
        </w:rPr>
        <w:t>don’t need any specific treatment. They get better with rest, fluids, and fever-reducing medicine.</w:t>
      </w:r>
    </w:p>
    <w:p w14:paraId="5059BE55" w14:textId="2DB190E6" w:rsidR="00B66954" w:rsidRDefault="00BC5786" w:rsidP="00AC1C5C">
      <w:pPr>
        <w:spacing w:line="240" w:lineRule="auto"/>
        <w:contextualSpacing/>
        <w:rPr>
          <w:rStyle w:val="veryhardreadability"/>
        </w:rPr>
      </w:pPr>
      <w:r w:rsidRPr="3A3FC36C">
        <w:rPr>
          <w:rStyle w:val="hardreadability"/>
        </w:rPr>
        <w:t>Children</w:t>
      </w:r>
      <w:r w:rsidR="00171BEF" w:rsidRPr="3A3FC36C">
        <w:rPr>
          <w:rStyle w:val="hardreadability"/>
        </w:rPr>
        <w:t xml:space="preserve"> </w:t>
      </w:r>
      <w:r w:rsidR="00D4719D" w:rsidRPr="3A3FC36C">
        <w:rPr>
          <w:rStyle w:val="hardreadability"/>
        </w:rPr>
        <w:t xml:space="preserve">at high risk for severe COVID-19 can get medicine, </w:t>
      </w:r>
      <w:r w:rsidR="3910CE28" w:rsidRPr="3A3FC36C">
        <w:rPr>
          <w:rStyle w:val="hardreadability"/>
        </w:rPr>
        <w:t>like</w:t>
      </w:r>
      <w:r w:rsidR="00D4719D" w:rsidRPr="3A3FC36C">
        <w:rPr>
          <w:rStyle w:val="hardreadability"/>
        </w:rPr>
        <w:t xml:space="preserve"> antiviral drugs, to keep them from getting very sick and needing hospital care</w:t>
      </w:r>
      <w:r w:rsidR="00D4719D" w:rsidRPr="3A3FC36C">
        <w:rPr>
          <w:rStyle w:val="veryhardreadability"/>
        </w:rPr>
        <w:t>.</w:t>
      </w:r>
    </w:p>
    <w:p w14:paraId="10724547" w14:textId="0B273FBD" w:rsidR="00B7400E" w:rsidRPr="00256A28" w:rsidRDefault="000158A8" w:rsidP="00AC1C5C">
      <w:pPr>
        <w:pStyle w:val="Heading1"/>
        <w:spacing w:before="240" w:after="0" w:line="240" w:lineRule="auto"/>
        <w:contextualSpacing/>
      </w:pPr>
      <w:r>
        <w:t>Prevention</w:t>
      </w:r>
    </w:p>
    <w:p w14:paraId="7F8FD83D" w14:textId="2D0987B8" w:rsidR="001B2ED4" w:rsidRDefault="001B2ED4" w:rsidP="00AC1C5C">
      <w:pPr>
        <w:spacing w:line="240" w:lineRule="auto"/>
        <w:contextualSpacing/>
      </w:pPr>
      <w:r>
        <w:t xml:space="preserve">Everyone 6 months </w:t>
      </w:r>
      <w:r w:rsidR="5E35AF82">
        <w:t>or</w:t>
      </w:r>
      <w:r>
        <w:t xml:space="preserve"> older should stay up</w:t>
      </w:r>
      <w:r w:rsidR="272C88D8">
        <w:t xml:space="preserve"> –</w:t>
      </w:r>
      <w:r>
        <w:t>to</w:t>
      </w:r>
      <w:r w:rsidR="272C88D8">
        <w:t xml:space="preserve"> </w:t>
      </w:r>
      <w:r>
        <w:t xml:space="preserve">date on COVID-19 vaccine. Vaccines for children are free in Washington. Contact your child’s </w:t>
      </w:r>
      <w:r w:rsidR="23CB8525">
        <w:t>healthcare provider</w:t>
      </w:r>
      <w:r>
        <w:t xml:space="preserve"> or find a free vaccine location at</w:t>
      </w:r>
      <w:r w:rsidRPr="3A3FC36C">
        <w:rPr>
          <w:b/>
          <w:bCs/>
        </w:rPr>
        <w:t xml:space="preserve"> </w:t>
      </w:r>
      <w:r w:rsidR="00A66521" w:rsidRPr="00A66521">
        <w:rPr>
          <w:b/>
          <w:bCs/>
          <w:highlight w:val="yellow"/>
        </w:rPr>
        <w:t>(((Local Health Department website)))</w:t>
      </w:r>
      <w:r w:rsidRPr="00A66521">
        <w:rPr>
          <w:highlight w:val="yellow"/>
        </w:rPr>
        <w:t>.</w:t>
      </w:r>
      <w:r>
        <w:t xml:space="preserve"> </w:t>
      </w:r>
    </w:p>
    <w:p w14:paraId="77D005E6" w14:textId="64F8E0AB" w:rsidR="00B7400E" w:rsidRDefault="001B2ED4" w:rsidP="00AC1C5C">
      <w:pPr>
        <w:spacing w:after="0" w:line="240" w:lineRule="auto"/>
        <w:contextualSpacing/>
      </w:pPr>
      <w:r>
        <w:t xml:space="preserve">Other </w:t>
      </w:r>
      <w:r w:rsidR="20A3DAED">
        <w:t>ways</w:t>
      </w:r>
      <w:r>
        <w:t xml:space="preserve"> to prevent the spread of COVID</w:t>
      </w:r>
      <w:r w:rsidR="0BC1C1E8">
        <w:t>-19</w:t>
      </w:r>
      <w:r>
        <w:t xml:space="preserve"> include</w:t>
      </w:r>
      <w:r w:rsidR="00852E50">
        <w:t>:</w:t>
      </w:r>
    </w:p>
    <w:p w14:paraId="447CDF94" w14:textId="48888D87" w:rsidR="00852E50" w:rsidRPr="00852E50" w:rsidRDefault="00852E50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 xml:space="preserve">Wash </w:t>
      </w:r>
      <w:r w:rsidR="4E180E03" w:rsidRPr="3A3FC36C">
        <w:rPr>
          <w:rFonts w:ascii="Calibri" w:eastAsia="Calibri" w:hAnsi="Calibri" w:cs="DaunPenh"/>
        </w:rPr>
        <w:t xml:space="preserve">your </w:t>
      </w:r>
      <w:r w:rsidRPr="3A3FC36C">
        <w:rPr>
          <w:rFonts w:ascii="Calibri" w:eastAsia="Calibri" w:hAnsi="Calibri" w:cs="DaunPenh"/>
        </w:rPr>
        <w:t>hands frequently and thoroughly with soap and warm water. Antibacterial soap is not necessary. </w:t>
      </w:r>
    </w:p>
    <w:p w14:paraId="4862B270" w14:textId="77777777" w:rsidR="00852E50" w:rsidRPr="00852E50" w:rsidRDefault="00852E50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>Teach children to cover coughs and sneezes with a tissue or their elbow. </w:t>
      </w:r>
    </w:p>
    <w:p w14:paraId="79204697" w14:textId="0FB3179E" w:rsidR="2F48272C" w:rsidRDefault="2F48272C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>Throw away tissues after each use.</w:t>
      </w:r>
    </w:p>
    <w:p w14:paraId="16A693A9" w14:textId="62BBAA43" w:rsidR="2F48272C" w:rsidRDefault="2F48272C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>Wash your hands after using a tissue.</w:t>
      </w:r>
    </w:p>
    <w:p w14:paraId="01F17393" w14:textId="114E33C3" w:rsidR="00852E50" w:rsidRPr="00852E50" w:rsidRDefault="00852E50" w:rsidP="00AC1C5C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3A3FC36C">
        <w:rPr>
          <w:rFonts w:ascii="Calibri" w:eastAsia="Calibri" w:hAnsi="Calibri" w:cs="DaunPenh"/>
        </w:rPr>
        <w:t xml:space="preserve">Avoid touching </w:t>
      </w:r>
      <w:r w:rsidR="5BD6EC29" w:rsidRPr="3A3FC36C">
        <w:rPr>
          <w:rFonts w:ascii="Calibri" w:eastAsia="Calibri" w:hAnsi="Calibri" w:cs="DaunPenh"/>
        </w:rPr>
        <w:t xml:space="preserve">your </w:t>
      </w:r>
      <w:r w:rsidRPr="3A3FC36C">
        <w:rPr>
          <w:rFonts w:ascii="Calibri" w:eastAsia="Calibri" w:hAnsi="Calibri" w:cs="DaunPenh"/>
        </w:rPr>
        <w:t>eyes, mouth, and nose.</w:t>
      </w:r>
    </w:p>
    <w:p w14:paraId="027F513A" w14:textId="3747A13D" w:rsidR="00B7400E" w:rsidRPr="00256A28" w:rsidRDefault="00B33E49" w:rsidP="00AC1C5C">
      <w:pPr>
        <w:pStyle w:val="Heading1"/>
        <w:spacing w:after="0" w:line="240" w:lineRule="auto"/>
        <w:contextualSpacing/>
      </w:pPr>
      <w:r>
        <w:t>Learn more</w:t>
      </w:r>
    </w:p>
    <w:p w14:paraId="25FBA977" w14:textId="6C013903" w:rsidR="000A3CBE" w:rsidRDefault="00B33E49" w:rsidP="00AC1C5C">
      <w:pPr>
        <w:spacing w:line="240" w:lineRule="auto"/>
        <w:contextualSpacing/>
      </w:pPr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B7400E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41F9" w14:textId="77777777" w:rsidR="0034089B" w:rsidRDefault="0034089B" w:rsidP="00340AC8">
      <w:r>
        <w:separator/>
      </w:r>
    </w:p>
  </w:endnote>
  <w:endnote w:type="continuationSeparator" w:id="0">
    <w:p w14:paraId="70973072" w14:textId="77777777" w:rsidR="0034089B" w:rsidRDefault="0034089B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6B37" w14:textId="77777777" w:rsidR="00A66521" w:rsidRDefault="00A66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F34992" w14:paraId="3489A7F1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75CB70" w14:textId="77777777" w:rsidR="00A66521" w:rsidRDefault="00A66521" w:rsidP="00A66521">
          <w:pPr>
            <w:pStyle w:val="Footer"/>
          </w:pPr>
          <w:r>
            <w:t>Adapted with permission from Tacoma-Pierce County</w:t>
          </w:r>
        </w:p>
        <w:p w14:paraId="2FF1E1D5" w14:textId="2A0A36F8" w:rsidR="00F34992" w:rsidRDefault="00A66521" w:rsidP="00A66521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D71745B" w14:textId="77777777" w:rsidR="00F34992" w:rsidRDefault="00F3499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925710E" wp14:editId="6C6EED0A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2201A2A6" w:rsidR="00677BEF" w:rsidRPr="007D66AB" w:rsidRDefault="00677BEF" w:rsidP="00CE1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903F" w14:textId="77777777" w:rsidR="00A66521" w:rsidRDefault="00A6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19E9" w14:textId="77777777" w:rsidR="0034089B" w:rsidRDefault="0034089B" w:rsidP="00340AC8">
      <w:r>
        <w:separator/>
      </w:r>
    </w:p>
  </w:footnote>
  <w:footnote w:type="continuationSeparator" w:id="0">
    <w:p w14:paraId="1A4138AD" w14:textId="77777777" w:rsidR="0034089B" w:rsidRDefault="0034089B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6FB1" w14:textId="77777777" w:rsidR="00A66521" w:rsidRDefault="00A66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C81C" w14:textId="77777777" w:rsidR="00F34992" w:rsidRDefault="00F3499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89ED979" wp14:editId="0109E82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A340E1" w14:textId="527660DB" w:rsidR="00F34992" w:rsidRPr="00F926E7" w:rsidRDefault="00AC1C5C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C1C5C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89ED97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2A340E1" w14:textId="527660DB" w:rsidR="00F34992" w:rsidRPr="00F926E7" w:rsidRDefault="00AC1C5C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AC1C5C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COVID-19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31D9" w14:textId="77777777" w:rsidR="00A66521" w:rsidRDefault="00A66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FE4"/>
    <w:multiLevelType w:val="hybridMultilevel"/>
    <w:tmpl w:val="B6CE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0DBE"/>
    <w:multiLevelType w:val="multilevel"/>
    <w:tmpl w:val="DF5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F52AA"/>
    <w:multiLevelType w:val="multilevel"/>
    <w:tmpl w:val="1AE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64CB7"/>
    <w:multiLevelType w:val="multilevel"/>
    <w:tmpl w:val="7A8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977"/>
    <w:multiLevelType w:val="multilevel"/>
    <w:tmpl w:val="1DB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A387D0"/>
    <w:multiLevelType w:val="hybridMultilevel"/>
    <w:tmpl w:val="CBFAF372"/>
    <w:lvl w:ilvl="0" w:tplc="F49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D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68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7123">
    <w:abstractNumId w:val="16"/>
  </w:num>
  <w:num w:numId="2" w16cid:durableId="1051731663">
    <w:abstractNumId w:val="1"/>
  </w:num>
  <w:num w:numId="3" w16cid:durableId="270163005">
    <w:abstractNumId w:val="11"/>
  </w:num>
  <w:num w:numId="4" w16cid:durableId="1197038286">
    <w:abstractNumId w:val="7"/>
  </w:num>
  <w:num w:numId="5" w16cid:durableId="2112847129">
    <w:abstractNumId w:val="14"/>
  </w:num>
  <w:num w:numId="6" w16cid:durableId="304773676">
    <w:abstractNumId w:val="9"/>
  </w:num>
  <w:num w:numId="7" w16cid:durableId="1964143982">
    <w:abstractNumId w:val="10"/>
  </w:num>
  <w:num w:numId="8" w16cid:durableId="673803653">
    <w:abstractNumId w:val="13"/>
  </w:num>
  <w:num w:numId="9" w16cid:durableId="606932879">
    <w:abstractNumId w:val="6"/>
  </w:num>
  <w:num w:numId="10" w16cid:durableId="1121454026">
    <w:abstractNumId w:val="4"/>
  </w:num>
  <w:num w:numId="11" w16cid:durableId="1143087234">
    <w:abstractNumId w:val="5"/>
  </w:num>
  <w:num w:numId="12" w16cid:durableId="1877692042">
    <w:abstractNumId w:val="8"/>
  </w:num>
  <w:num w:numId="13" w16cid:durableId="630793318">
    <w:abstractNumId w:val="0"/>
  </w:num>
  <w:num w:numId="14" w16cid:durableId="1671327527">
    <w:abstractNumId w:val="3"/>
  </w:num>
  <w:num w:numId="15" w16cid:durableId="1297643022">
    <w:abstractNumId w:val="2"/>
  </w:num>
  <w:num w:numId="16" w16cid:durableId="199318086">
    <w:abstractNumId w:val="12"/>
  </w:num>
  <w:num w:numId="17" w16cid:durableId="1174808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4580"/>
    <w:rsid w:val="00012607"/>
    <w:rsid w:val="000158A8"/>
    <w:rsid w:val="0005022D"/>
    <w:rsid w:val="000A3CBE"/>
    <w:rsid w:val="000F720E"/>
    <w:rsid w:val="00103729"/>
    <w:rsid w:val="00133CAC"/>
    <w:rsid w:val="00171BEF"/>
    <w:rsid w:val="00193C8B"/>
    <w:rsid w:val="001B2ED4"/>
    <w:rsid w:val="001D1077"/>
    <w:rsid w:val="002808CC"/>
    <w:rsid w:val="002B39AA"/>
    <w:rsid w:val="00302A82"/>
    <w:rsid w:val="003331F9"/>
    <w:rsid w:val="00340706"/>
    <w:rsid w:val="0034089B"/>
    <w:rsid w:val="00340AC8"/>
    <w:rsid w:val="00375444"/>
    <w:rsid w:val="00390CF2"/>
    <w:rsid w:val="003E57E4"/>
    <w:rsid w:val="004371EF"/>
    <w:rsid w:val="00457B5C"/>
    <w:rsid w:val="004A0714"/>
    <w:rsid w:val="004B6056"/>
    <w:rsid w:val="004F0F62"/>
    <w:rsid w:val="00534E2E"/>
    <w:rsid w:val="005919A8"/>
    <w:rsid w:val="005B29A0"/>
    <w:rsid w:val="005D493D"/>
    <w:rsid w:val="00614168"/>
    <w:rsid w:val="00634FCC"/>
    <w:rsid w:val="00677BEF"/>
    <w:rsid w:val="006875A1"/>
    <w:rsid w:val="006A3D67"/>
    <w:rsid w:val="006A7BC7"/>
    <w:rsid w:val="006C6864"/>
    <w:rsid w:val="006E1FAB"/>
    <w:rsid w:val="006E35A5"/>
    <w:rsid w:val="00704441"/>
    <w:rsid w:val="007136E8"/>
    <w:rsid w:val="007725E0"/>
    <w:rsid w:val="007A367B"/>
    <w:rsid w:val="007A3808"/>
    <w:rsid w:val="007D66AB"/>
    <w:rsid w:val="007D7A09"/>
    <w:rsid w:val="007F6BC5"/>
    <w:rsid w:val="008000F6"/>
    <w:rsid w:val="00815C72"/>
    <w:rsid w:val="00823A54"/>
    <w:rsid w:val="00831A89"/>
    <w:rsid w:val="008333E3"/>
    <w:rsid w:val="00833850"/>
    <w:rsid w:val="00852E50"/>
    <w:rsid w:val="00882AAE"/>
    <w:rsid w:val="008B3B21"/>
    <w:rsid w:val="008C48B0"/>
    <w:rsid w:val="008D7E84"/>
    <w:rsid w:val="00910EBD"/>
    <w:rsid w:val="009503A5"/>
    <w:rsid w:val="009651A8"/>
    <w:rsid w:val="009962CE"/>
    <w:rsid w:val="00A66521"/>
    <w:rsid w:val="00A70FFF"/>
    <w:rsid w:val="00A761EF"/>
    <w:rsid w:val="00AC1C5C"/>
    <w:rsid w:val="00B33E49"/>
    <w:rsid w:val="00B66954"/>
    <w:rsid w:val="00B7400E"/>
    <w:rsid w:val="00BC5786"/>
    <w:rsid w:val="00BE236F"/>
    <w:rsid w:val="00C320B0"/>
    <w:rsid w:val="00C62D6B"/>
    <w:rsid w:val="00C72009"/>
    <w:rsid w:val="00C72290"/>
    <w:rsid w:val="00C90A2D"/>
    <w:rsid w:val="00CC0FCF"/>
    <w:rsid w:val="00CE1AAD"/>
    <w:rsid w:val="00D4719D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34992"/>
    <w:rsid w:val="00FC74E4"/>
    <w:rsid w:val="00FF142F"/>
    <w:rsid w:val="0A2E90D7"/>
    <w:rsid w:val="0BC1C1E8"/>
    <w:rsid w:val="1063E546"/>
    <w:rsid w:val="2033A45B"/>
    <w:rsid w:val="20A3DAED"/>
    <w:rsid w:val="20CAFAF2"/>
    <w:rsid w:val="23CB8525"/>
    <w:rsid w:val="272C88D8"/>
    <w:rsid w:val="2F48272C"/>
    <w:rsid w:val="316EFF7E"/>
    <w:rsid w:val="3910CE28"/>
    <w:rsid w:val="3A3FC36C"/>
    <w:rsid w:val="3F592006"/>
    <w:rsid w:val="4E180E03"/>
    <w:rsid w:val="5BD6EC29"/>
    <w:rsid w:val="5E35AF82"/>
    <w:rsid w:val="63F67165"/>
    <w:rsid w:val="722FBC0D"/>
    <w:rsid w:val="75F6EA8E"/>
    <w:rsid w:val="7723BCDB"/>
    <w:rsid w:val="776F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9778-3139-45AA-97D7-C278E3410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27</cp:revision>
  <dcterms:created xsi:type="dcterms:W3CDTF">2024-09-24T17:27:00Z</dcterms:created>
  <dcterms:modified xsi:type="dcterms:W3CDTF">2024-12-16T17:56:00Z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